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Tahoma"/>
          <w:b/>
          <w:sz w:val="24"/>
        </w:rPr>
      </w:pPr>
      <w:r>
        <w:rPr>
          <w:rFonts w:hint="eastAsia" w:ascii="黑体" w:hAnsi="黑体" w:eastAsia="黑体" w:cs="黑体"/>
          <w:bCs/>
          <w:sz w:val="44"/>
          <w:szCs w:val="44"/>
        </w:rPr>
        <w:t>资格声明函</w:t>
      </w:r>
    </w:p>
    <w:p>
      <w:pPr>
        <w:spacing w:line="400" w:lineRule="exact"/>
        <w:jc w:val="center"/>
        <w:rPr>
          <w:rFonts w:ascii="宋体" w:hAnsi="宋体"/>
          <w:szCs w:val="21"/>
        </w:rPr>
      </w:pPr>
    </w:p>
    <w:p>
      <w:pPr>
        <w:spacing w:line="360" w:lineRule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许昌市域轨道交通有限公司 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关于贵方编号为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202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3033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1的</w:t>
      </w:r>
      <w:r>
        <w:rPr>
          <w:rFonts w:hint="eastAsia" w:ascii="仿宋" w:hAnsi="仿宋" w:eastAsia="仿宋" w:cs="仿宋"/>
          <w:sz w:val="28"/>
          <w:szCs w:val="28"/>
        </w:rPr>
        <w:t>招商项目询价邀请，本签字人参加询价，声明提交的下列文件是准确和真实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的。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1.由市场监管部门颁布的我方营业执照副本复印件一份；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2.法人身份证复印件；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3.法人授权书、代理人身份证复印件(答疑时出示原件)；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4.招商项目要求中必需的其他资料。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</w:p>
    <w:p>
      <w:pPr>
        <w:spacing w:line="360" w:lineRule="auto"/>
        <w:ind w:firstLine="560" w:firstLineChars="200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服务商法人代表或授权代理人（签字）：_____________</w:t>
      </w:r>
    </w:p>
    <w:p>
      <w:pPr>
        <w:wordWrap w:val="0"/>
        <w:spacing w:line="360" w:lineRule="auto"/>
        <w:ind w:firstLine="560" w:firstLineChars="200"/>
        <w:jc w:val="right"/>
        <w:rPr>
          <w:rFonts w:eastAsia="仿宋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日期：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xMmY0ZTE5ZmI3NjhhYmYzMGY3ODBjMzdhZmQ5NDIifQ=="/>
  </w:docVars>
  <w:rsids>
    <w:rsidRoot w:val="032A7AF2"/>
    <w:rsid w:val="000F137A"/>
    <w:rsid w:val="00D201DA"/>
    <w:rsid w:val="032A7AF2"/>
    <w:rsid w:val="0C77101B"/>
    <w:rsid w:val="72E2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184</Characters>
  <Lines>1</Lines>
  <Paragraphs>1</Paragraphs>
  <TotalTime>2</TotalTime>
  <ScaleCrop>false</ScaleCrop>
  <LinksUpToDate>false</LinksUpToDate>
  <CharactersWithSpaces>199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2022-12-04T01:53:00Z</dcterms:created>
  <dc:creator>dan</dc:creator>
  <cp:lastModifiedBy>苏深思</cp:lastModifiedBy>
  <cp:lastPrinted>2023-03-28T08:03:43Z</cp:lastPrinted>
  <dcterms:modified xsi:type="dcterms:W3CDTF">2023-03-28T08:03:47Z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B925B10A2C8D483AA83B070086A483B4</vt:lpwstr>
  </property>
</Properties>
</file>